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F2F39" w14:textId="77777777" w:rsidR="008E78FD" w:rsidRPr="005C5C28" w:rsidRDefault="008E78FD" w:rsidP="008E78FD">
      <w:pPr>
        <w:pStyle w:val="Textoindependiente2"/>
        <w:spacing w:line="240" w:lineRule="auto"/>
        <w:jc w:val="both"/>
        <w:rPr>
          <w:rFonts w:ascii="Arial" w:hAnsi="Arial" w:cs="Arial"/>
          <w:b/>
        </w:rPr>
      </w:pPr>
      <w:r w:rsidRPr="005C5C28">
        <w:rPr>
          <w:rFonts w:ascii="Arial" w:hAnsi="Arial" w:cs="Arial"/>
          <w:b/>
          <w:iCs/>
        </w:rPr>
        <w:t xml:space="preserve">EL CONGRESO DEL ESTADO LIBRE Y SOBERANO DE YUCATÁN, CONFORME A LO DISPUESTO EN LOS ARTÍCULOS 29 DE LA CONSTITUCIÓN POLÍTICA, 18 DE LA LEY DE GOBIERNO DEL PODER LEGISLATIVO, 117 Y 118 DEL REGLAMENTO DE LA LEY DE GOBIERNO DEL PODER LEGISLATIVO, TODOS DEL ESTADO DE YUCATÁN, EMITE EL SIGUIENTE, </w:t>
      </w:r>
    </w:p>
    <w:p w14:paraId="3C3D54C9" w14:textId="77777777" w:rsidR="00BA6B33" w:rsidRPr="00BA6B33" w:rsidRDefault="00BA6B33" w:rsidP="00A60BF4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7728B1EA" w14:textId="77777777" w:rsidR="00E4384F" w:rsidRPr="00BA6B33" w:rsidRDefault="00555EF3" w:rsidP="00A60BF4">
      <w:pPr>
        <w:pStyle w:val="Textoindependiente"/>
        <w:spacing w:line="360" w:lineRule="auto"/>
        <w:jc w:val="center"/>
        <w:rPr>
          <w:rFonts w:ascii="Arial" w:hAnsi="Arial" w:cs="Arial"/>
          <w:b/>
        </w:rPr>
      </w:pPr>
      <w:r w:rsidRPr="00BA6B33">
        <w:rPr>
          <w:rFonts w:ascii="Arial" w:hAnsi="Arial" w:cs="Arial"/>
          <w:b/>
        </w:rPr>
        <w:t>A</w:t>
      </w:r>
      <w:r w:rsidRPr="00BA6B33">
        <w:rPr>
          <w:rFonts w:ascii="Arial" w:hAnsi="Arial" w:cs="Arial"/>
          <w:b/>
          <w:spacing w:val="-4"/>
        </w:rPr>
        <w:t xml:space="preserve"> </w:t>
      </w:r>
      <w:r w:rsidRPr="00BA6B33">
        <w:rPr>
          <w:rFonts w:ascii="Arial" w:hAnsi="Arial" w:cs="Arial"/>
          <w:b/>
        </w:rPr>
        <w:t>C U E R D O</w:t>
      </w:r>
    </w:p>
    <w:p w14:paraId="6F3E58BD" w14:textId="77777777" w:rsidR="00E4384F" w:rsidRPr="00BA6B33" w:rsidRDefault="00E4384F" w:rsidP="00BA6B33">
      <w:pPr>
        <w:pStyle w:val="Textoindependiente"/>
        <w:rPr>
          <w:rFonts w:ascii="Arial" w:hAnsi="Arial" w:cs="Arial"/>
          <w:b/>
        </w:rPr>
      </w:pPr>
    </w:p>
    <w:p w14:paraId="1F95F113" w14:textId="4E2C25F8" w:rsidR="00E4384F" w:rsidRPr="00BA6B33" w:rsidRDefault="00757E3B" w:rsidP="00A23845">
      <w:pPr>
        <w:pStyle w:val="Textoindependiente"/>
        <w:spacing w:line="360" w:lineRule="auto"/>
        <w:ind w:firstLine="720"/>
        <w:jc w:val="both"/>
        <w:rPr>
          <w:rFonts w:ascii="Arial" w:hAnsi="Arial" w:cs="Arial"/>
        </w:rPr>
      </w:pPr>
      <w:r w:rsidRPr="00BA6B33">
        <w:rPr>
          <w:rFonts w:ascii="Arial" w:hAnsi="Arial" w:cs="Arial"/>
          <w:b/>
        </w:rPr>
        <w:t>Artículo Único.</w:t>
      </w:r>
      <w:r w:rsidR="00555EF3" w:rsidRPr="00BA6B33">
        <w:rPr>
          <w:rFonts w:ascii="Arial" w:hAnsi="Arial" w:cs="Arial"/>
          <w:b/>
        </w:rPr>
        <w:t xml:space="preserve"> </w:t>
      </w:r>
      <w:r w:rsidR="00555EF3" w:rsidRPr="00BA6B33">
        <w:rPr>
          <w:rFonts w:ascii="Arial" w:hAnsi="Arial" w:cs="Arial"/>
        </w:rPr>
        <w:t>Se aprueba el proyecto de Presupuesto de Egresos del</w:t>
      </w:r>
      <w:r w:rsidR="00555EF3" w:rsidRPr="00BA6B33">
        <w:rPr>
          <w:rFonts w:ascii="Arial" w:hAnsi="Arial" w:cs="Arial"/>
          <w:spacing w:val="1"/>
        </w:rPr>
        <w:t xml:space="preserve"> </w:t>
      </w:r>
      <w:r w:rsidR="00555EF3" w:rsidRPr="00BA6B33">
        <w:rPr>
          <w:rFonts w:ascii="Arial" w:hAnsi="Arial" w:cs="Arial"/>
        </w:rPr>
        <w:t>Poder Legislativo del Estado de Yucatán, para el Ejercicio Fiscal 202</w:t>
      </w:r>
      <w:r w:rsidRPr="00BA6B33">
        <w:rPr>
          <w:rFonts w:ascii="Arial" w:hAnsi="Arial" w:cs="Arial"/>
        </w:rPr>
        <w:t>4</w:t>
      </w:r>
      <w:r w:rsidR="00555EF3" w:rsidRPr="00BA6B33">
        <w:rPr>
          <w:rFonts w:ascii="Arial" w:hAnsi="Arial" w:cs="Arial"/>
        </w:rPr>
        <w:t>, de</w:t>
      </w:r>
      <w:r w:rsidR="00555EF3" w:rsidRPr="00BA6B33">
        <w:rPr>
          <w:rFonts w:ascii="Arial" w:hAnsi="Arial" w:cs="Arial"/>
          <w:spacing w:val="1"/>
        </w:rPr>
        <w:t xml:space="preserve"> </w:t>
      </w:r>
      <w:r w:rsidR="00555EF3" w:rsidRPr="00BA6B33">
        <w:rPr>
          <w:rFonts w:ascii="Arial" w:hAnsi="Arial" w:cs="Arial"/>
        </w:rPr>
        <w:t>conformidad</w:t>
      </w:r>
      <w:r w:rsidR="00555EF3" w:rsidRPr="00BA6B33">
        <w:rPr>
          <w:rFonts w:ascii="Arial" w:hAnsi="Arial" w:cs="Arial"/>
          <w:spacing w:val="-1"/>
        </w:rPr>
        <w:t xml:space="preserve"> </w:t>
      </w:r>
      <w:r w:rsidR="00555EF3" w:rsidRPr="00BA6B33">
        <w:rPr>
          <w:rFonts w:ascii="Arial" w:hAnsi="Arial" w:cs="Arial"/>
        </w:rPr>
        <w:t>con</w:t>
      </w:r>
      <w:r w:rsidR="00555EF3" w:rsidRPr="00BA6B33">
        <w:rPr>
          <w:rFonts w:ascii="Arial" w:hAnsi="Arial" w:cs="Arial"/>
          <w:spacing w:val="3"/>
        </w:rPr>
        <w:t xml:space="preserve"> </w:t>
      </w:r>
      <w:r w:rsidR="00555EF3" w:rsidRPr="00BA6B33">
        <w:rPr>
          <w:rFonts w:ascii="Arial" w:hAnsi="Arial" w:cs="Arial"/>
        </w:rPr>
        <w:t>la</w:t>
      </w:r>
      <w:r w:rsidR="00555EF3" w:rsidRPr="00BA6B33">
        <w:rPr>
          <w:rFonts w:ascii="Arial" w:hAnsi="Arial" w:cs="Arial"/>
          <w:spacing w:val="1"/>
        </w:rPr>
        <w:t xml:space="preserve"> </w:t>
      </w:r>
      <w:r w:rsidR="00555EF3" w:rsidRPr="00BA6B33">
        <w:rPr>
          <w:rFonts w:ascii="Arial" w:hAnsi="Arial" w:cs="Arial"/>
        </w:rPr>
        <w:t>siguiente</w:t>
      </w:r>
      <w:r w:rsidR="00555EF3" w:rsidRPr="00BA6B33">
        <w:rPr>
          <w:rFonts w:ascii="Arial" w:hAnsi="Arial" w:cs="Arial"/>
          <w:spacing w:val="1"/>
        </w:rPr>
        <w:t xml:space="preserve"> </w:t>
      </w:r>
      <w:r w:rsidR="00555EF3" w:rsidRPr="00BA6B33">
        <w:rPr>
          <w:rFonts w:ascii="Arial" w:hAnsi="Arial" w:cs="Arial"/>
        </w:rPr>
        <w:t>tabla:</w:t>
      </w:r>
    </w:p>
    <w:p w14:paraId="6E892808" w14:textId="77777777" w:rsidR="00A23845" w:rsidRPr="00555EF3" w:rsidRDefault="00A23845" w:rsidP="00BA6B33">
      <w:pPr>
        <w:pStyle w:val="Textoindependiente"/>
        <w:spacing w:line="480" w:lineRule="auto"/>
        <w:ind w:firstLine="720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969"/>
        <w:gridCol w:w="1376"/>
        <w:gridCol w:w="1217"/>
        <w:gridCol w:w="1520"/>
        <w:gridCol w:w="1608"/>
        <w:gridCol w:w="1477"/>
      </w:tblGrid>
      <w:tr w:rsidR="00522997" w:rsidRPr="00A23845" w14:paraId="36F69055" w14:textId="77777777" w:rsidTr="00522997">
        <w:trPr>
          <w:trHeight w:val="675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8DF5" w14:textId="3AB1A63A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CAPITULO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B744" w14:textId="39A26A2C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RUBRO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5537" w14:textId="139B8DE3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.</w:t>
            </w: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CONGRESO DEL ESTADO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EA96" w14:textId="5A65B586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NIDAD DE </w:t>
            </w: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IGILANCIA Y </w:t>
            </w: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VALUACIÓN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3A88" w14:textId="7482B783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TOTAL CONGRESO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5C89" w14:textId="51359A40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UDITORÍA SUPERIOR DEL ESTADO DE YUCATÁN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B82D" w14:textId="03F8CD32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TOTAL PODER LEGISLATIVO</w:t>
            </w:r>
          </w:p>
        </w:tc>
      </w:tr>
      <w:tr w:rsidR="00522997" w:rsidRPr="00A23845" w14:paraId="1212A9A0" w14:textId="77777777" w:rsidTr="00522997">
        <w:trPr>
          <w:trHeight w:val="555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DBA1" w14:textId="0F927CAA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85A8" w14:textId="05EC8794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3845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Servicios personales.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5387" w14:textId="210ACBE7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sz w:val="16"/>
                <w:szCs w:val="16"/>
                <w:lang w:val="es-MX" w:eastAsia="es-MX"/>
              </w:rPr>
              <w:t>$</w:t>
            </w:r>
            <w:r w:rsidRPr="00522997">
              <w:rPr>
                <w:rFonts w:ascii="Arial" w:hAnsi="Arial" w:cs="Arial"/>
                <w:sz w:val="16"/>
                <w:szCs w:val="16"/>
                <w:lang w:val="es-MX" w:eastAsia="es-MX"/>
              </w:rPr>
              <w:t>134,160,187.85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1F2F" w14:textId="60D2D70A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3845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</w:t>
            </w: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2,074,973.91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304D" w14:textId="2D20BA76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$136,235,161.76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FF33" w14:textId="56B939DF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$80,062,887.00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F980" w14:textId="37D043C5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$   216,298,048.76</w:t>
            </w:r>
          </w:p>
        </w:tc>
      </w:tr>
      <w:tr w:rsidR="00522997" w:rsidRPr="00A23845" w14:paraId="70FBA0E3" w14:textId="77777777" w:rsidTr="00522997">
        <w:trPr>
          <w:trHeight w:val="555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17FE" w14:textId="563192F5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64D" w14:textId="0EDED8A1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3845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Materiales e insumos.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A210" w14:textId="4C3C92E8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22997">
              <w:rPr>
                <w:rFonts w:ascii="Arial" w:hAnsi="Arial" w:cs="Arial"/>
                <w:sz w:val="16"/>
                <w:szCs w:val="16"/>
                <w:lang w:val="es-MX" w:eastAsia="es-MX"/>
              </w:rPr>
              <w:t>$10,467,357.88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3707" w14:textId="0F1ED3F2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                     -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BAB9" w14:textId="4DB85D71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$10,467,357.88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0102" w14:textId="652094C0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$5,306,050.00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6D3D" w14:textId="089FF36B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$     15,773,407.88</w:t>
            </w:r>
          </w:p>
        </w:tc>
      </w:tr>
      <w:tr w:rsidR="00522997" w:rsidRPr="00A23845" w14:paraId="415E3FE5" w14:textId="77777777" w:rsidTr="00522997">
        <w:trPr>
          <w:trHeight w:val="555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1B9B" w14:textId="5F3EB839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597" w14:textId="7C799CAB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3845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Servicios generales.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491C" w14:textId="183BC3EC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22997">
              <w:rPr>
                <w:rFonts w:ascii="Arial" w:hAnsi="Arial" w:cs="Arial"/>
                <w:sz w:val="16"/>
                <w:szCs w:val="16"/>
                <w:lang w:val="es-MX" w:eastAsia="es-MX"/>
              </w:rPr>
              <w:t>$24,530,585.10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8493" w14:textId="4546DF80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                     -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C73B" w14:textId="4D1592B8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$24,530,585.10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F561" w14:textId="5B4435FA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$22,959,328.00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6701" w14:textId="02E1F33C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$     47,489,913.10</w:t>
            </w:r>
          </w:p>
        </w:tc>
      </w:tr>
      <w:tr w:rsidR="00522997" w:rsidRPr="00A23845" w14:paraId="13C556CB" w14:textId="77777777" w:rsidTr="00522997">
        <w:trPr>
          <w:trHeight w:val="555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0650" w14:textId="0ACB4A15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1648" w14:textId="0F9E089B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A23845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Bienes muebles</w:t>
            </w: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, </w:t>
            </w:r>
            <w:r w:rsidRPr="00A23845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inmuebles e intangibles.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C596" w14:textId="32096136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522997">
              <w:rPr>
                <w:rFonts w:ascii="Arial" w:hAnsi="Arial" w:cs="Arial"/>
                <w:sz w:val="16"/>
                <w:szCs w:val="16"/>
                <w:lang w:val="es-MX" w:eastAsia="es-MX"/>
              </w:rPr>
              <w:t>$1,200,000.00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E7E2" w14:textId="21C7D832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                     -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7B27" w14:textId="2CDC1F51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$1,200,000.00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6DE4" w14:textId="018DAF20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$ 502,797.00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C528" w14:textId="6D9D36C5" w:rsidR="00522997" w:rsidRPr="003311A7" w:rsidRDefault="00522997" w:rsidP="0052299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$       1,702,797.00</w:t>
            </w:r>
          </w:p>
        </w:tc>
      </w:tr>
      <w:tr w:rsidR="00A60BF4" w:rsidRPr="00A23845" w14:paraId="35F85C38" w14:textId="77777777" w:rsidTr="00522997">
        <w:trPr>
          <w:trHeight w:val="555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5342" w14:textId="77777777" w:rsidR="00A60BF4" w:rsidRPr="003311A7" w:rsidRDefault="00A60BF4" w:rsidP="0021739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D694" w14:textId="77777777" w:rsidR="00A60BF4" w:rsidRPr="003311A7" w:rsidRDefault="00A60BF4" w:rsidP="0021739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TOTAL</w:t>
            </w:r>
            <w:r w:rsidRPr="00A2384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ES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D02C" w14:textId="77777777" w:rsidR="00A60BF4" w:rsidRPr="003311A7" w:rsidRDefault="00A60BF4" w:rsidP="0021739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$   172,433,104.74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EAC0" w14:textId="77777777" w:rsidR="00A60BF4" w:rsidRPr="003311A7" w:rsidRDefault="00A60BF4" w:rsidP="0021739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$     108,831,062.00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7528" w14:textId="77777777" w:rsidR="00A60BF4" w:rsidRPr="003311A7" w:rsidRDefault="00A60BF4" w:rsidP="0021739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311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$   281,264,166.74</w:t>
            </w:r>
          </w:p>
        </w:tc>
      </w:tr>
    </w:tbl>
    <w:p w14:paraId="191B625B" w14:textId="77777777" w:rsidR="00A60BF4" w:rsidRDefault="00A60BF4" w:rsidP="00BA6B33">
      <w:pPr>
        <w:pStyle w:val="Textoindependiente"/>
        <w:rPr>
          <w:rFonts w:ascii="Arial" w:hAnsi="Arial" w:cs="Arial"/>
        </w:rPr>
      </w:pPr>
    </w:p>
    <w:p w14:paraId="2C5BD47A" w14:textId="0EB98558" w:rsidR="00E4384F" w:rsidRPr="00BA6B33" w:rsidRDefault="00555EF3" w:rsidP="00A23845">
      <w:pPr>
        <w:pStyle w:val="Ttulo1"/>
        <w:spacing w:before="0" w:line="360" w:lineRule="auto"/>
        <w:ind w:left="0"/>
      </w:pPr>
      <w:r w:rsidRPr="00BA6B33">
        <w:t>T</w:t>
      </w:r>
      <w:r w:rsidRPr="00BA6B33">
        <w:rPr>
          <w:spacing w:val="-1"/>
        </w:rPr>
        <w:t xml:space="preserve"> </w:t>
      </w:r>
      <w:r w:rsidRPr="00BA6B33">
        <w:t>r a n</w:t>
      </w:r>
      <w:r w:rsidRPr="00BA6B33">
        <w:rPr>
          <w:spacing w:val="-2"/>
        </w:rPr>
        <w:t xml:space="preserve"> </w:t>
      </w:r>
      <w:r w:rsidRPr="00BA6B33">
        <w:t>s i t o r</w:t>
      </w:r>
      <w:r w:rsidRPr="00BA6B33">
        <w:rPr>
          <w:spacing w:val="-2"/>
        </w:rPr>
        <w:t xml:space="preserve"> </w:t>
      </w:r>
      <w:r w:rsidRPr="00BA6B33">
        <w:t>i o s</w:t>
      </w:r>
    </w:p>
    <w:p w14:paraId="24ACE9D6" w14:textId="77777777" w:rsidR="00A23845" w:rsidRPr="00BA6B33" w:rsidRDefault="00A23845" w:rsidP="00BA6B33">
      <w:pPr>
        <w:pStyle w:val="Ttulo1"/>
        <w:spacing w:before="0"/>
        <w:ind w:left="0"/>
      </w:pPr>
    </w:p>
    <w:p w14:paraId="66BD249A" w14:textId="7E3D4A2C" w:rsidR="00A60BF4" w:rsidRPr="00BA6B33" w:rsidRDefault="00555EF3" w:rsidP="00A23845">
      <w:pPr>
        <w:pStyle w:val="Textoindependiente"/>
        <w:spacing w:line="360" w:lineRule="auto"/>
        <w:ind w:firstLine="69"/>
        <w:jc w:val="both"/>
        <w:rPr>
          <w:rFonts w:ascii="Arial" w:hAnsi="Arial" w:cs="Arial"/>
        </w:rPr>
      </w:pPr>
      <w:r w:rsidRPr="00BA6B33">
        <w:rPr>
          <w:rFonts w:ascii="Arial" w:hAnsi="Arial" w:cs="Arial"/>
          <w:b/>
        </w:rPr>
        <w:t>Artículo Primero.</w:t>
      </w:r>
      <w:r w:rsidRPr="00BA6B33">
        <w:rPr>
          <w:rFonts w:ascii="Arial" w:hAnsi="Arial" w:cs="Arial"/>
          <w:b/>
          <w:spacing w:val="1"/>
        </w:rPr>
        <w:t xml:space="preserve"> </w:t>
      </w:r>
      <w:r w:rsidRPr="00BA6B33">
        <w:rPr>
          <w:rFonts w:ascii="Arial" w:hAnsi="Arial" w:cs="Arial"/>
        </w:rPr>
        <w:t>El presente Acuerdo entrará en vigor al momento de su</w:t>
      </w:r>
      <w:r w:rsidRPr="00BA6B33">
        <w:rPr>
          <w:rFonts w:ascii="Arial" w:hAnsi="Arial" w:cs="Arial"/>
          <w:spacing w:val="1"/>
        </w:rPr>
        <w:t xml:space="preserve"> </w:t>
      </w:r>
      <w:r w:rsidRPr="00BA6B33">
        <w:rPr>
          <w:rFonts w:ascii="Arial" w:hAnsi="Arial" w:cs="Arial"/>
        </w:rPr>
        <w:t>aprobación</w:t>
      </w:r>
      <w:r w:rsidRPr="00BA6B33">
        <w:rPr>
          <w:rFonts w:ascii="Arial" w:hAnsi="Arial" w:cs="Arial"/>
          <w:spacing w:val="-2"/>
        </w:rPr>
        <w:t xml:space="preserve"> </w:t>
      </w:r>
      <w:r w:rsidRPr="00BA6B33">
        <w:rPr>
          <w:rFonts w:ascii="Arial" w:hAnsi="Arial" w:cs="Arial"/>
        </w:rPr>
        <w:t>por</w:t>
      </w:r>
      <w:r w:rsidRPr="00BA6B33">
        <w:rPr>
          <w:rFonts w:ascii="Arial" w:hAnsi="Arial" w:cs="Arial"/>
          <w:spacing w:val="-1"/>
        </w:rPr>
        <w:t xml:space="preserve"> </w:t>
      </w:r>
      <w:r w:rsidRPr="00BA6B33">
        <w:rPr>
          <w:rFonts w:ascii="Arial" w:hAnsi="Arial" w:cs="Arial"/>
        </w:rPr>
        <w:t>el</w:t>
      </w:r>
      <w:r w:rsidRPr="00BA6B33">
        <w:rPr>
          <w:rFonts w:ascii="Arial" w:hAnsi="Arial" w:cs="Arial"/>
          <w:spacing w:val="-3"/>
        </w:rPr>
        <w:t xml:space="preserve"> </w:t>
      </w:r>
      <w:r w:rsidRPr="00BA6B33">
        <w:rPr>
          <w:rFonts w:ascii="Arial" w:hAnsi="Arial" w:cs="Arial"/>
        </w:rPr>
        <w:t>Pleno</w:t>
      </w:r>
      <w:r w:rsidRPr="00BA6B33">
        <w:rPr>
          <w:rFonts w:ascii="Arial" w:hAnsi="Arial" w:cs="Arial"/>
          <w:spacing w:val="-1"/>
        </w:rPr>
        <w:t xml:space="preserve"> </w:t>
      </w:r>
      <w:r w:rsidR="00A60BF4" w:rsidRPr="00BA6B33">
        <w:rPr>
          <w:rFonts w:ascii="Arial" w:hAnsi="Arial" w:cs="Arial"/>
        </w:rPr>
        <w:t>del Congreso del Estado de Yucatán.</w:t>
      </w:r>
    </w:p>
    <w:p w14:paraId="4322E43B" w14:textId="66F5526C" w:rsidR="00BA6B33" w:rsidRDefault="00BA6B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C67EFB2" w14:textId="77777777" w:rsidR="00A60BF4" w:rsidRDefault="00A60BF4">
      <w:pPr>
        <w:rPr>
          <w:rFonts w:ascii="Arial" w:hAnsi="Arial" w:cs="Arial"/>
          <w:sz w:val="24"/>
          <w:szCs w:val="24"/>
        </w:rPr>
      </w:pPr>
    </w:p>
    <w:p w14:paraId="4E537A1C" w14:textId="781FD05B" w:rsidR="00E4384F" w:rsidRPr="00BA6B33" w:rsidRDefault="00555EF3" w:rsidP="00555EF3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BA6B33">
        <w:rPr>
          <w:rFonts w:ascii="Arial" w:hAnsi="Arial" w:cs="Arial"/>
          <w:b/>
        </w:rPr>
        <w:t>Artículo</w:t>
      </w:r>
      <w:r w:rsidRPr="00BA6B33">
        <w:rPr>
          <w:rFonts w:ascii="Arial" w:hAnsi="Arial" w:cs="Arial"/>
          <w:b/>
          <w:spacing w:val="1"/>
        </w:rPr>
        <w:t xml:space="preserve"> </w:t>
      </w:r>
      <w:r w:rsidRPr="00BA6B33">
        <w:rPr>
          <w:rFonts w:ascii="Arial" w:hAnsi="Arial" w:cs="Arial"/>
          <w:b/>
        </w:rPr>
        <w:t>Segundo.</w:t>
      </w:r>
      <w:r w:rsidRPr="00BA6B33">
        <w:rPr>
          <w:rFonts w:ascii="Arial" w:hAnsi="Arial" w:cs="Arial"/>
          <w:b/>
          <w:spacing w:val="1"/>
        </w:rPr>
        <w:t xml:space="preserve"> </w:t>
      </w:r>
      <w:r w:rsidRPr="00BA6B33">
        <w:rPr>
          <w:rFonts w:ascii="Arial" w:hAnsi="Arial" w:cs="Arial"/>
        </w:rPr>
        <w:t>Remítase</w:t>
      </w:r>
      <w:r w:rsidRPr="00BA6B33">
        <w:rPr>
          <w:rFonts w:ascii="Arial" w:hAnsi="Arial" w:cs="Arial"/>
          <w:spacing w:val="1"/>
        </w:rPr>
        <w:t xml:space="preserve"> </w:t>
      </w:r>
      <w:r w:rsidRPr="00BA6B33">
        <w:rPr>
          <w:rFonts w:ascii="Arial" w:hAnsi="Arial" w:cs="Arial"/>
        </w:rPr>
        <w:t>el</w:t>
      </w:r>
      <w:r w:rsidRPr="00BA6B33">
        <w:rPr>
          <w:rFonts w:ascii="Arial" w:hAnsi="Arial" w:cs="Arial"/>
          <w:spacing w:val="1"/>
        </w:rPr>
        <w:t xml:space="preserve"> </w:t>
      </w:r>
      <w:r w:rsidRPr="00BA6B33">
        <w:rPr>
          <w:rFonts w:ascii="Arial" w:hAnsi="Arial" w:cs="Arial"/>
        </w:rPr>
        <w:t>presente</w:t>
      </w:r>
      <w:r w:rsidRPr="00BA6B33">
        <w:rPr>
          <w:rFonts w:ascii="Arial" w:hAnsi="Arial" w:cs="Arial"/>
          <w:spacing w:val="1"/>
        </w:rPr>
        <w:t xml:space="preserve"> </w:t>
      </w:r>
      <w:r w:rsidRPr="00BA6B33">
        <w:rPr>
          <w:rFonts w:ascii="Arial" w:hAnsi="Arial" w:cs="Arial"/>
        </w:rPr>
        <w:t>Acuerdo</w:t>
      </w:r>
      <w:r w:rsidRPr="00BA6B33">
        <w:rPr>
          <w:rFonts w:ascii="Arial" w:hAnsi="Arial" w:cs="Arial"/>
          <w:spacing w:val="1"/>
        </w:rPr>
        <w:t xml:space="preserve"> </w:t>
      </w:r>
      <w:r w:rsidRPr="00BA6B33">
        <w:rPr>
          <w:rFonts w:ascii="Arial" w:hAnsi="Arial" w:cs="Arial"/>
        </w:rPr>
        <w:t>al</w:t>
      </w:r>
      <w:r w:rsidRPr="00BA6B33">
        <w:rPr>
          <w:rFonts w:ascii="Arial" w:hAnsi="Arial" w:cs="Arial"/>
          <w:spacing w:val="1"/>
        </w:rPr>
        <w:t xml:space="preserve"> </w:t>
      </w:r>
      <w:r w:rsidRPr="00BA6B33">
        <w:rPr>
          <w:rFonts w:ascii="Arial" w:hAnsi="Arial" w:cs="Arial"/>
        </w:rPr>
        <w:t>titular</w:t>
      </w:r>
      <w:r w:rsidRPr="00BA6B33">
        <w:rPr>
          <w:rFonts w:ascii="Arial" w:hAnsi="Arial" w:cs="Arial"/>
          <w:spacing w:val="1"/>
        </w:rPr>
        <w:t xml:space="preserve"> </w:t>
      </w:r>
      <w:r w:rsidRPr="00BA6B33">
        <w:rPr>
          <w:rFonts w:ascii="Arial" w:hAnsi="Arial" w:cs="Arial"/>
        </w:rPr>
        <w:t>del</w:t>
      </w:r>
      <w:r w:rsidRPr="00BA6B33">
        <w:rPr>
          <w:rFonts w:ascii="Arial" w:hAnsi="Arial" w:cs="Arial"/>
          <w:spacing w:val="1"/>
        </w:rPr>
        <w:t xml:space="preserve"> </w:t>
      </w:r>
      <w:r w:rsidRPr="00BA6B33">
        <w:rPr>
          <w:rFonts w:ascii="Arial" w:hAnsi="Arial" w:cs="Arial"/>
        </w:rPr>
        <w:t>Poder</w:t>
      </w:r>
      <w:r w:rsidRPr="00BA6B33">
        <w:rPr>
          <w:rFonts w:ascii="Arial" w:hAnsi="Arial" w:cs="Arial"/>
          <w:spacing w:val="1"/>
        </w:rPr>
        <w:t xml:space="preserve"> </w:t>
      </w:r>
      <w:r w:rsidRPr="00BA6B33">
        <w:rPr>
          <w:rFonts w:ascii="Arial" w:hAnsi="Arial" w:cs="Arial"/>
        </w:rPr>
        <w:t>Ejecutivo</w:t>
      </w:r>
      <w:r w:rsidRPr="00BA6B33">
        <w:rPr>
          <w:rFonts w:ascii="Arial" w:hAnsi="Arial" w:cs="Arial"/>
          <w:spacing w:val="1"/>
        </w:rPr>
        <w:t xml:space="preserve"> </w:t>
      </w:r>
      <w:r w:rsidRPr="00BA6B33">
        <w:rPr>
          <w:rFonts w:ascii="Arial" w:hAnsi="Arial" w:cs="Arial"/>
        </w:rPr>
        <w:t>del</w:t>
      </w:r>
      <w:r w:rsidRPr="00BA6B33">
        <w:rPr>
          <w:rFonts w:ascii="Arial" w:hAnsi="Arial" w:cs="Arial"/>
          <w:spacing w:val="1"/>
        </w:rPr>
        <w:t xml:space="preserve"> </w:t>
      </w:r>
      <w:r w:rsidRPr="00BA6B33">
        <w:rPr>
          <w:rFonts w:ascii="Arial" w:hAnsi="Arial" w:cs="Arial"/>
        </w:rPr>
        <w:t>Estado</w:t>
      </w:r>
      <w:r w:rsidRPr="00BA6B33">
        <w:rPr>
          <w:rFonts w:ascii="Arial" w:hAnsi="Arial" w:cs="Arial"/>
          <w:spacing w:val="1"/>
        </w:rPr>
        <w:t xml:space="preserve"> </w:t>
      </w:r>
      <w:r w:rsidRPr="00BA6B33">
        <w:rPr>
          <w:rFonts w:ascii="Arial" w:hAnsi="Arial" w:cs="Arial"/>
        </w:rPr>
        <w:t>de</w:t>
      </w:r>
      <w:r w:rsidRPr="00BA6B33">
        <w:rPr>
          <w:rFonts w:ascii="Arial" w:hAnsi="Arial" w:cs="Arial"/>
          <w:spacing w:val="1"/>
        </w:rPr>
        <w:t xml:space="preserve"> </w:t>
      </w:r>
      <w:r w:rsidRPr="00BA6B33">
        <w:rPr>
          <w:rFonts w:ascii="Arial" w:hAnsi="Arial" w:cs="Arial"/>
        </w:rPr>
        <w:t>Yucatán,</w:t>
      </w:r>
      <w:r w:rsidRPr="00BA6B33">
        <w:rPr>
          <w:rFonts w:ascii="Arial" w:hAnsi="Arial" w:cs="Arial"/>
          <w:spacing w:val="1"/>
        </w:rPr>
        <w:t xml:space="preserve"> </w:t>
      </w:r>
      <w:r w:rsidRPr="00BA6B33">
        <w:rPr>
          <w:rFonts w:ascii="Arial" w:hAnsi="Arial" w:cs="Arial"/>
        </w:rPr>
        <w:t>a</w:t>
      </w:r>
      <w:r w:rsidRPr="00BA6B33">
        <w:rPr>
          <w:rFonts w:ascii="Arial" w:hAnsi="Arial" w:cs="Arial"/>
          <w:spacing w:val="1"/>
        </w:rPr>
        <w:t xml:space="preserve"> </w:t>
      </w:r>
      <w:r w:rsidRPr="00BA6B33">
        <w:rPr>
          <w:rFonts w:ascii="Arial" w:hAnsi="Arial" w:cs="Arial"/>
        </w:rPr>
        <w:t>fin</w:t>
      </w:r>
      <w:r w:rsidRPr="00BA6B33">
        <w:rPr>
          <w:rFonts w:ascii="Arial" w:hAnsi="Arial" w:cs="Arial"/>
          <w:spacing w:val="1"/>
        </w:rPr>
        <w:t xml:space="preserve"> </w:t>
      </w:r>
      <w:r w:rsidRPr="00BA6B33">
        <w:rPr>
          <w:rFonts w:ascii="Arial" w:hAnsi="Arial" w:cs="Arial"/>
        </w:rPr>
        <w:t>de</w:t>
      </w:r>
      <w:r w:rsidRPr="00BA6B33">
        <w:rPr>
          <w:rFonts w:ascii="Arial" w:hAnsi="Arial" w:cs="Arial"/>
          <w:spacing w:val="1"/>
        </w:rPr>
        <w:t xml:space="preserve"> </w:t>
      </w:r>
      <w:r w:rsidRPr="00BA6B33">
        <w:rPr>
          <w:rFonts w:ascii="Arial" w:hAnsi="Arial" w:cs="Arial"/>
        </w:rPr>
        <w:t>que</w:t>
      </w:r>
      <w:r w:rsidRPr="00BA6B33">
        <w:rPr>
          <w:rFonts w:ascii="Arial" w:hAnsi="Arial" w:cs="Arial"/>
          <w:spacing w:val="1"/>
        </w:rPr>
        <w:t xml:space="preserve"> </w:t>
      </w:r>
      <w:r w:rsidRPr="00BA6B33">
        <w:rPr>
          <w:rFonts w:ascii="Arial" w:hAnsi="Arial" w:cs="Arial"/>
        </w:rPr>
        <w:t>éste</w:t>
      </w:r>
      <w:r w:rsidRPr="00BA6B33">
        <w:rPr>
          <w:rFonts w:ascii="Arial" w:hAnsi="Arial" w:cs="Arial"/>
          <w:spacing w:val="1"/>
        </w:rPr>
        <w:t xml:space="preserve"> </w:t>
      </w:r>
      <w:r w:rsidRPr="00BA6B33">
        <w:rPr>
          <w:rFonts w:ascii="Arial" w:hAnsi="Arial" w:cs="Arial"/>
        </w:rPr>
        <w:t>considere</w:t>
      </w:r>
      <w:r w:rsidR="00A23845" w:rsidRPr="00BA6B33">
        <w:rPr>
          <w:rFonts w:ascii="Arial" w:hAnsi="Arial" w:cs="Arial"/>
          <w:spacing w:val="67"/>
        </w:rPr>
        <w:t xml:space="preserve"> </w:t>
      </w:r>
      <w:r w:rsidRPr="00BA6B33">
        <w:rPr>
          <w:rFonts w:ascii="Arial" w:hAnsi="Arial" w:cs="Arial"/>
        </w:rPr>
        <w:t>su</w:t>
      </w:r>
      <w:r w:rsidR="00A23845" w:rsidRPr="00BA6B33">
        <w:rPr>
          <w:rFonts w:ascii="Arial" w:hAnsi="Arial" w:cs="Arial"/>
        </w:rPr>
        <w:t xml:space="preserve"> </w:t>
      </w:r>
      <w:r w:rsidRPr="00BA6B33">
        <w:rPr>
          <w:rFonts w:ascii="Arial" w:hAnsi="Arial" w:cs="Arial"/>
          <w:spacing w:val="-64"/>
        </w:rPr>
        <w:t xml:space="preserve"> </w:t>
      </w:r>
      <w:r w:rsidR="00A23845" w:rsidRPr="00BA6B33">
        <w:rPr>
          <w:rFonts w:ascii="Arial" w:hAnsi="Arial" w:cs="Arial"/>
        </w:rPr>
        <w:t>integración</w:t>
      </w:r>
      <w:r w:rsidRPr="00BA6B33">
        <w:rPr>
          <w:rFonts w:ascii="Arial" w:hAnsi="Arial" w:cs="Arial"/>
        </w:rPr>
        <w:t xml:space="preserve"> al proyecto de Presupuesto de Egresos del Estado </w:t>
      </w:r>
      <w:r w:rsidR="00A23845" w:rsidRPr="00BA6B33">
        <w:rPr>
          <w:rFonts w:ascii="Arial" w:hAnsi="Arial" w:cs="Arial"/>
        </w:rPr>
        <w:t>correspondiente a</w:t>
      </w:r>
      <w:r w:rsidRPr="00BA6B33">
        <w:rPr>
          <w:rFonts w:ascii="Arial" w:hAnsi="Arial" w:cs="Arial"/>
        </w:rPr>
        <w:t>l</w:t>
      </w:r>
      <w:r w:rsidRPr="00BA6B33">
        <w:rPr>
          <w:rFonts w:ascii="Arial" w:hAnsi="Arial" w:cs="Arial"/>
          <w:spacing w:val="1"/>
        </w:rPr>
        <w:t xml:space="preserve"> </w:t>
      </w:r>
      <w:r w:rsidR="00A23845" w:rsidRPr="00BA6B33">
        <w:rPr>
          <w:rFonts w:ascii="Arial" w:hAnsi="Arial" w:cs="Arial"/>
        </w:rPr>
        <w:t>e</w:t>
      </w:r>
      <w:r w:rsidRPr="00BA6B33">
        <w:rPr>
          <w:rFonts w:ascii="Arial" w:hAnsi="Arial" w:cs="Arial"/>
        </w:rPr>
        <w:t>jercicio</w:t>
      </w:r>
      <w:r w:rsidRPr="00BA6B33">
        <w:rPr>
          <w:rFonts w:ascii="Arial" w:hAnsi="Arial" w:cs="Arial"/>
          <w:spacing w:val="-1"/>
        </w:rPr>
        <w:t xml:space="preserve"> </w:t>
      </w:r>
      <w:r w:rsidR="00A23845" w:rsidRPr="00BA6B33">
        <w:rPr>
          <w:rFonts w:ascii="Arial" w:hAnsi="Arial" w:cs="Arial"/>
        </w:rPr>
        <w:t>f</w:t>
      </w:r>
      <w:r w:rsidRPr="00BA6B33">
        <w:rPr>
          <w:rFonts w:ascii="Arial" w:hAnsi="Arial" w:cs="Arial"/>
        </w:rPr>
        <w:t>iscal 2024.</w:t>
      </w:r>
    </w:p>
    <w:p w14:paraId="73806AE5" w14:textId="77777777" w:rsidR="00757E3B" w:rsidRDefault="00757E3B" w:rsidP="00555EF3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22549D" w14:textId="77777777" w:rsidR="00BA6B33" w:rsidRPr="00BA6B33" w:rsidRDefault="00BA6B33" w:rsidP="00BA6B33">
      <w:pPr>
        <w:jc w:val="both"/>
        <w:rPr>
          <w:rFonts w:ascii="Arial" w:hAnsi="Arial" w:cs="Arial"/>
          <w:lang w:val="es-MX" w:eastAsia="es-ES_tradnl"/>
        </w:rPr>
      </w:pPr>
      <w:r w:rsidRPr="00BA6B33">
        <w:rPr>
          <w:rFonts w:ascii="Arial" w:hAnsi="Arial" w:cs="Arial"/>
          <w:b/>
          <w:bCs/>
        </w:rPr>
        <w:t>DADO EN LA SEDE DEL RECINTO DEL PODER LEGISLATIVO EN LA CIUDAD DE MÉRIDA, YUCATÁN, ESTADOS UNIDOS MEXICANOS A LOS ONCE DÍAS DEL MES DE OCTUBRE DEL AÑO DOS MIL VEINTITRÉS.</w:t>
      </w:r>
    </w:p>
    <w:p w14:paraId="5714CBFF" w14:textId="77777777" w:rsidR="00BA6B33" w:rsidRPr="00BA6B33" w:rsidRDefault="00BA6B33" w:rsidP="00BA6B33">
      <w:pPr>
        <w:spacing w:line="360" w:lineRule="auto"/>
        <w:rPr>
          <w:rFonts w:ascii="Arial" w:hAnsi="Arial" w:cs="Arial"/>
          <w:b/>
        </w:rPr>
      </w:pPr>
    </w:p>
    <w:p w14:paraId="53E2E1FC" w14:textId="77777777" w:rsidR="00BA6B33" w:rsidRPr="00BA6B33" w:rsidRDefault="00BA6B33" w:rsidP="00BA6B33">
      <w:pPr>
        <w:jc w:val="center"/>
        <w:rPr>
          <w:rFonts w:ascii="Arial" w:eastAsia="Arial" w:hAnsi="Arial" w:cs="Arial"/>
          <w:b/>
          <w:color w:val="000000"/>
          <w:lang w:val="es-MX" w:eastAsia="es-MX"/>
        </w:rPr>
      </w:pPr>
      <w:r w:rsidRPr="00BA6B33">
        <w:rPr>
          <w:rFonts w:ascii="Arial" w:eastAsia="Arial" w:hAnsi="Arial" w:cs="Arial"/>
          <w:b/>
          <w:color w:val="000000"/>
          <w:lang w:val="es-MX" w:eastAsia="es-MX"/>
        </w:rPr>
        <w:t>PRESIDENTE</w:t>
      </w:r>
    </w:p>
    <w:p w14:paraId="4204640D" w14:textId="77777777" w:rsidR="00BA6B33" w:rsidRPr="00BA6B33" w:rsidRDefault="00BA6B33" w:rsidP="00BA6B33">
      <w:pPr>
        <w:jc w:val="center"/>
        <w:rPr>
          <w:rFonts w:ascii="Arial" w:eastAsia="Arial" w:hAnsi="Arial" w:cs="Arial"/>
          <w:b/>
          <w:color w:val="000000"/>
          <w:lang w:val="es-MX" w:eastAsia="es-MX"/>
        </w:rPr>
      </w:pPr>
    </w:p>
    <w:p w14:paraId="3D7F28F4" w14:textId="77777777" w:rsidR="00BA6B33" w:rsidRPr="00BA6B33" w:rsidRDefault="00BA6B33" w:rsidP="00BA6B33">
      <w:pPr>
        <w:jc w:val="center"/>
        <w:rPr>
          <w:rFonts w:ascii="Arial" w:eastAsia="Arial" w:hAnsi="Arial" w:cs="Arial"/>
          <w:b/>
          <w:color w:val="000000"/>
          <w:lang w:val="es-MX" w:eastAsia="es-MX"/>
        </w:rPr>
      </w:pPr>
    </w:p>
    <w:p w14:paraId="5252F780" w14:textId="77777777" w:rsidR="00BA6B33" w:rsidRPr="00BA6B33" w:rsidRDefault="00BA6B33" w:rsidP="00BA6B33">
      <w:pPr>
        <w:jc w:val="center"/>
        <w:rPr>
          <w:rFonts w:ascii="Arial" w:eastAsia="Arial" w:hAnsi="Arial" w:cs="Arial"/>
          <w:b/>
          <w:color w:val="000000"/>
          <w:lang w:val="es-MX" w:eastAsia="es-MX"/>
        </w:rPr>
      </w:pPr>
    </w:p>
    <w:p w14:paraId="53EDC1B1" w14:textId="77777777" w:rsidR="00BA6B33" w:rsidRPr="00BA6B33" w:rsidRDefault="00BA6B33" w:rsidP="00BA6B33">
      <w:pPr>
        <w:jc w:val="center"/>
        <w:rPr>
          <w:rFonts w:ascii="Arial" w:eastAsia="Arial" w:hAnsi="Arial" w:cs="Arial"/>
          <w:b/>
          <w:color w:val="000000"/>
          <w:lang w:val="es-MX" w:eastAsia="es-MX"/>
        </w:rPr>
      </w:pPr>
      <w:r w:rsidRPr="00BA6B33">
        <w:rPr>
          <w:rFonts w:ascii="Arial" w:eastAsia="Arial" w:hAnsi="Arial" w:cs="Arial"/>
          <w:b/>
          <w:color w:val="000000"/>
          <w:lang w:val="es-MX" w:eastAsia="es-MX"/>
        </w:rPr>
        <w:t>DIP. ERIK JOSÉ RIHANI GONZÁLEZ.</w:t>
      </w:r>
    </w:p>
    <w:p w14:paraId="632C751F" w14:textId="77777777" w:rsidR="00BA6B33" w:rsidRPr="00BA6B33" w:rsidRDefault="00BA6B33" w:rsidP="00BA6B33">
      <w:pPr>
        <w:tabs>
          <w:tab w:val="left" w:pos="5310"/>
        </w:tabs>
        <w:rPr>
          <w:rFonts w:ascii="Arial" w:eastAsia="Arial" w:hAnsi="Arial" w:cs="Arial"/>
          <w:b/>
          <w:color w:val="000000"/>
          <w:lang w:val="es-MX" w:eastAsia="es-MX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BA6B33" w:rsidRPr="00BA6B33" w14:paraId="64CC989B" w14:textId="77777777" w:rsidTr="000653F7">
        <w:trPr>
          <w:trHeight w:val="1215"/>
          <w:jc w:val="center"/>
        </w:trPr>
        <w:tc>
          <w:tcPr>
            <w:tcW w:w="5032" w:type="dxa"/>
          </w:tcPr>
          <w:p w14:paraId="3B960D97" w14:textId="77777777" w:rsidR="00BA6B33" w:rsidRPr="00BA6B33" w:rsidRDefault="00BA6B33" w:rsidP="000653F7">
            <w:pPr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  <w:r w:rsidRPr="00BA6B33">
              <w:rPr>
                <w:rFonts w:ascii="Arial" w:eastAsia="Arial" w:hAnsi="Arial" w:cs="Arial"/>
                <w:b/>
                <w:color w:val="000000"/>
                <w:lang w:val="es-MX" w:eastAsia="es-MX"/>
              </w:rPr>
              <w:t>SECRETARIA</w:t>
            </w:r>
          </w:p>
          <w:p w14:paraId="06941FD8" w14:textId="77777777" w:rsidR="00BA6B33" w:rsidRPr="00BA6B33" w:rsidRDefault="00BA6B33" w:rsidP="000653F7">
            <w:pPr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</w:p>
          <w:p w14:paraId="7B96479B" w14:textId="77777777" w:rsidR="00BA6B33" w:rsidRPr="00BA6B33" w:rsidRDefault="00BA6B33" w:rsidP="000653F7">
            <w:pPr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</w:p>
          <w:p w14:paraId="4F45F09B" w14:textId="77777777" w:rsidR="00BA6B33" w:rsidRPr="00BA6B33" w:rsidRDefault="00BA6B33" w:rsidP="000653F7">
            <w:pPr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</w:p>
          <w:p w14:paraId="492C4858" w14:textId="77777777" w:rsidR="00BA6B33" w:rsidRPr="00BA6B33" w:rsidRDefault="00BA6B33" w:rsidP="000653F7">
            <w:pPr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  <w:r w:rsidRPr="00BA6B33">
              <w:rPr>
                <w:rFonts w:ascii="Arial" w:eastAsia="Arial" w:hAnsi="Arial" w:cs="Arial"/>
                <w:b/>
                <w:color w:val="000000"/>
                <w:lang w:val="es-MX" w:eastAsia="es-MX"/>
              </w:rPr>
              <w:t xml:space="preserve">DIP. </w:t>
            </w:r>
            <w:r w:rsidRPr="00BA6B33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KARLA VANESSA SALAZAR GONZÁLEZ</w:t>
            </w:r>
            <w:r w:rsidRPr="00BA6B33">
              <w:rPr>
                <w:rFonts w:ascii="Arial" w:eastAsia="Arial" w:hAnsi="Arial" w:cs="Arial"/>
                <w:b/>
                <w:color w:val="000000"/>
                <w:lang w:val="es-MX" w:eastAsia="es-MX"/>
              </w:rPr>
              <w:t>.</w:t>
            </w:r>
          </w:p>
        </w:tc>
        <w:tc>
          <w:tcPr>
            <w:tcW w:w="4831" w:type="dxa"/>
          </w:tcPr>
          <w:p w14:paraId="42E0303C" w14:textId="77777777" w:rsidR="00BA6B33" w:rsidRPr="00BA6B33" w:rsidRDefault="00BA6B33" w:rsidP="000653F7">
            <w:pPr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  <w:r w:rsidRPr="00BA6B33">
              <w:rPr>
                <w:rFonts w:ascii="Arial" w:eastAsia="Arial" w:hAnsi="Arial" w:cs="Arial"/>
                <w:b/>
                <w:color w:val="000000"/>
                <w:lang w:val="es-MX" w:eastAsia="es-MX"/>
              </w:rPr>
              <w:t>SECRETARIA</w:t>
            </w:r>
          </w:p>
          <w:p w14:paraId="2DA74697" w14:textId="77777777" w:rsidR="00BA6B33" w:rsidRPr="00BA6B33" w:rsidRDefault="00BA6B33" w:rsidP="000653F7">
            <w:pPr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</w:p>
          <w:p w14:paraId="054BCBB3" w14:textId="77777777" w:rsidR="00BA6B33" w:rsidRPr="00BA6B33" w:rsidRDefault="00BA6B33" w:rsidP="000653F7">
            <w:pPr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</w:p>
          <w:p w14:paraId="47D25863" w14:textId="77777777" w:rsidR="00BA6B33" w:rsidRPr="00BA6B33" w:rsidRDefault="00BA6B33" w:rsidP="000653F7">
            <w:pPr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</w:p>
          <w:p w14:paraId="6B9596F1" w14:textId="77777777" w:rsidR="00BA6B33" w:rsidRPr="00BA6B33" w:rsidRDefault="00BA6B33" w:rsidP="000653F7">
            <w:pPr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  <w:r w:rsidRPr="00BA6B33">
              <w:rPr>
                <w:rFonts w:ascii="Arial" w:eastAsia="Arial" w:hAnsi="Arial" w:cs="Arial"/>
                <w:b/>
                <w:color w:val="000000"/>
                <w:lang w:val="es-MX" w:eastAsia="es-MX"/>
              </w:rPr>
              <w:t>DIP. RUBÍ ARGELIA BE CHAN.</w:t>
            </w:r>
          </w:p>
        </w:tc>
      </w:tr>
    </w:tbl>
    <w:p w14:paraId="7CDE9C62" w14:textId="77777777" w:rsidR="00BA6B33" w:rsidRPr="00BA6B33" w:rsidRDefault="00BA6B33" w:rsidP="00555EF3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BA6B33" w:rsidRPr="00BA6B33" w:rsidSect="007F216F">
      <w:headerReference w:type="default" r:id="rId6"/>
      <w:footerReference w:type="default" r:id="rId7"/>
      <w:type w:val="continuous"/>
      <w:pgSz w:w="12250" w:h="15850" w:code="1"/>
      <w:pgMar w:top="2835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CABCF" w14:textId="77777777" w:rsidR="000E5395" w:rsidRDefault="000E5395">
      <w:r>
        <w:separator/>
      </w:r>
    </w:p>
  </w:endnote>
  <w:endnote w:type="continuationSeparator" w:id="0">
    <w:p w14:paraId="397C00F3" w14:textId="77777777" w:rsidR="000E5395" w:rsidRDefault="000E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018A0" w14:textId="77777777" w:rsidR="00E4384F" w:rsidRDefault="00AA3B0D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15808" behindDoc="1" locked="0" layoutInCell="1" allowOverlap="1" wp14:anchorId="6931B5BC" wp14:editId="3315DA9E">
              <wp:simplePos x="0" y="0"/>
              <wp:positionH relativeFrom="page">
                <wp:posOffset>6586220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57A19" w14:textId="77777777" w:rsidR="00E4384F" w:rsidRDefault="00555EF3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78FD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1B5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18.6pt;margin-top:734.6pt;width:11.55pt;height:13.1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sjrwIAAK8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" filled="f" stroked="f">
              <v:textbox inset="0,0,0,0">
                <w:txbxContent>
                  <w:p w14:paraId="5D857A19" w14:textId="77777777" w:rsidR="00E4384F" w:rsidRDefault="00555EF3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78FD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ABDAC" w14:textId="77777777" w:rsidR="000E5395" w:rsidRDefault="000E5395">
      <w:r>
        <w:separator/>
      </w:r>
    </w:p>
  </w:footnote>
  <w:footnote w:type="continuationSeparator" w:id="0">
    <w:p w14:paraId="132FAAD6" w14:textId="77777777" w:rsidR="000E5395" w:rsidRDefault="000E5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BB8AC" w14:textId="77777777" w:rsidR="007F216F" w:rsidRDefault="007F216F" w:rsidP="007F216F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487417856" behindDoc="1" locked="0" layoutInCell="1" allowOverlap="1" wp14:anchorId="01B0C18A" wp14:editId="74FD81E7">
              <wp:simplePos x="0" y="0"/>
              <wp:positionH relativeFrom="column">
                <wp:posOffset>1035050</wp:posOffset>
              </wp:positionH>
              <wp:positionV relativeFrom="paragraph">
                <wp:posOffset>50800</wp:posOffset>
              </wp:positionV>
              <wp:extent cx="5104130" cy="1217930"/>
              <wp:effectExtent l="0" t="0" r="1270" b="127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0B9C3" w14:textId="77777777" w:rsidR="007F216F" w:rsidRPr="007F216F" w:rsidRDefault="007F216F" w:rsidP="007F216F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7F216F">
                            <w:rPr>
                              <w:rFonts w:ascii="Times New Roman" w:hAnsi="Times New Roman" w:cs="Times New Roman"/>
                              <w:sz w:val="24"/>
                            </w:rPr>
                            <w:t>GOBIERNO DEL ESTADO DE YUCATAN</w:t>
                          </w:r>
                        </w:p>
                        <w:p w14:paraId="479349ED" w14:textId="77777777" w:rsidR="007F216F" w:rsidRPr="007F216F" w:rsidRDefault="007F216F" w:rsidP="007F216F">
                          <w:pPr>
                            <w:pStyle w:val="Ttulo5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color w:val="auto"/>
                              <w:sz w:val="24"/>
                            </w:rPr>
                          </w:pPr>
                          <w:r w:rsidRPr="007F216F">
                            <w:rPr>
                              <w:rFonts w:ascii="Times New Roman" w:hAnsi="Times New Roman"/>
                              <w:b/>
                              <w:bCs/>
                              <w:color w:val="auto"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0C18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81.5pt;margin-top:4pt;width:401.9pt;height:95.9pt;z-index:-15898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" stroked="f">
              <v:textbox inset="0,0,0,0">
                <w:txbxContent>
                  <w:p w14:paraId="6870B9C3" w14:textId="77777777" w:rsidR="007F216F" w:rsidRPr="007F216F" w:rsidRDefault="007F216F" w:rsidP="007F216F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7F216F">
                      <w:rPr>
                        <w:rFonts w:ascii="Times New Roman" w:hAnsi="Times New Roman" w:cs="Times New Roman"/>
                        <w:sz w:val="24"/>
                      </w:rPr>
                      <w:t>GOBIERNO DEL ESTADO DE YUCATAN</w:t>
                    </w:r>
                  </w:p>
                  <w:p w14:paraId="479349ED" w14:textId="77777777" w:rsidR="007F216F" w:rsidRPr="007F216F" w:rsidRDefault="007F216F" w:rsidP="007F216F">
                    <w:pPr>
                      <w:pStyle w:val="Ttulo5"/>
                      <w:jc w:val="center"/>
                      <w:rPr>
                        <w:rFonts w:ascii="Times New Roman" w:hAnsi="Times New Roman"/>
                        <w:b/>
                        <w:bCs/>
                        <w:color w:val="auto"/>
                        <w:sz w:val="24"/>
                      </w:rPr>
                    </w:pPr>
                    <w:r w:rsidRPr="007F216F">
                      <w:rPr>
                        <w:rFonts w:ascii="Times New Roman" w:hAnsi="Times New Roman"/>
                        <w:b/>
                        <w:bCs/>
                        <w:color w:val="auto"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418880" behindDoc="0" locked="0" layoutInCell="1" allowOverlap="1" wp14:anchorId="3C6D72A8" wp14:editId="4DD46BA0">
              <wp:simplePos x="0" y="0"/>
              <wp:positionH relativeFrom="column">
                <wp:posOffset>-129160</wp:posOffset>
              </wp:positionH>
              <wp:positionV relativeFrom="paragraph">
                <wp:posOffset>-246026</wp:posOffset>
              </wp:positionV>
              <wp:extent cx="1569085" cy="13341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9085" cy="1334135"/>
                        <a:chOff x="509" y="223"/>
                        <a:chExt cx="2471" cy="2101"/>
                      </a:xfrm>
                    </wpg:grpSpPr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75" y="223"/>
                          <a:ext cx="2305" cy="156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5B337" w14:textId="77777777" w:rsidR="007F216F" w:rsidRDefault="007F216F" w:rsidP="007F216F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2D14A720" wp14:editId="0C5C45C1">
                                  <wp:extent cx="1466850" cy="990600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687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09" y="1728"/>
                          <a:ext cx="2471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4F2B2" w14:textId="77777777" w:rsidR="007F216F" w:rsidRPr="00102E0C" w:rsidRDefault="007F216F" w:rsidP="007F216F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19DF5A54" w14:textId="77777777" w:rsidR="007F216F" w:rsidRPr="00102E0C" w:rsidRDefault="007F216F" w:rsidP="007F216F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2898FCD1" w14:textId="77777777" w:rsidR="007F216F" w:rsidRPr="00102E0C" w:rsidRDefault="007F216F" w:rsidP="007F216F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6D72A8" id="Grupo 6" o:spid="_x0000_s1027" style="position:absolute;margin-left:-10.15pt;margin-top:-19.35pt;width:123.55pt;height:105.05pt;z-index:487418880" coordorigin="509,223" coordsize="2471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">
              <v:shape id="Text Box 3" o:spid="_x0000_s1028" type="#_x0000_t202" style="position:absolute;left:675;top:223;width:2305;height:15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xb68QA&#10;AADaAAAADwAAAGRycy9kb3ducmV2LnhtbESPT2vCQBTE74V+h+UVvBTdmEMt0TW0guKpUiv+uT2y&#10;r0lo9m3Y3Zj023cLgsdhZn7DLPLBNOJKzteWFUwnCQjiwuqaSwWHr/X4FYQPyBoby6Tglzzky8eH&#10;BWba9vxJ130oRYSwz1BBFUKbSemLigz6iW2Jo/dtncEQpSuldthHuGlkmiQv0mDNcaHCllYVFT/7&#10;zihId++b/qixu5w/dietL50r6Vmp0dPwNgcRaAj38K291Qpm8H8l3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MW+vEAAAA2gAAAA8AAAAAAAAAAAAAAAAAmAIAAGRycy9k&#10;b3ducmV2LnhtbFBLBQYAAAAABAAEAPUAAACJAwAAAAA=&#10;" stroked="f">
                <v:fill opacity="0"/>
                <v:textbox style="mso-fit-shape-to-text:t" inset="0,0,0,0">
                  <w:txbxContent>
                    <w:p w14:paraId="1175B337" w14:textId="77777777" w:rsidR="007F216F" w:rsidRDefault="007F216F" w:rsidP="007F216F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2D14A720" wp14:editId="0C5C45C1">
                            <wp:extent cx="1466850" cy="990600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687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990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Cuadro de texto 2" o:spid="_x0000_s1029" type="#_x0000_t202" style="position:absolute;left:509;top:1728;width:2471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<v:textbox>
                  <w:txbxContent>
                    <w:p w14:paraId="3504F2B2" w14:textId="77777777" w:rsidR="007F216F" w:rsidRPr="00102E0C" w:rsidRDefault="007F216F" w:rsidP="007F216F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19DF5A54" w14:textId="77777777" w:rsidR="007F216F" w:rsidRPr="00102E0C" w:rsidRDefault="007F216F" w:rsidP="007F216F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2898FCD1" w14:textId="77777777" w:rsidR="007F216F" w:rsidRPr="00102E0C" w:rsidRDefault="007F216F" w:rsidP="007F216F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01887AF" w14:textId="77777777" w:rsidR="00E4384F" w:rsidRPr="007F216F" w:rsidRDefault="00E4384F" w:rsidP="007F21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4F"/>
    <w:rsid w:val="000E5395"/>
    <w:rsid w:val="002D7AD3"/>
    <w:rsid w:val="003311A7"/>
    <w:rsid w:val="00336F60"/>
    <w:rsid w:val="00340695"/>
    <w:rsid w:val="003B513D"/>
    <w:rsid w:val="00522997"/>
    <w:rsid w:val="00555EF3"/>
    <w:rsid w:val="005E0A14"/>
    <w:rsid w:val="00757E3B"/>
    <w:rsid w:val="007F216F"/>
    <w:rsid w:val="008E78FD"/>
    <w:rsid w:val="00A23845"/>
    <w:rsid w:val="00A60BF4"/>
    <w:rsid w:val="00AA3B0D"/>
    <w:rsid w:val="00B62404"/>
    <w:rsid w:val="00BA6B33"/>
    <w:rsid w:val="00E4384F"/>
    <w:rsid w:val="00E4387D"/>
    <w:rsid w:val="00FE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B6EF1"/>
  <w15:docId w15:val="{DC53C494-81CF-4C93-85B9-98C3DCA8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3845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2"/>
      <w:ind w:left="54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5E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Encabezado">
    <w:name w:val="header"/>
    <w:basedOn w:val="Normal"/>
    <w:link w:val="EncabezadoCar"/>
    <w:unhideWhenUsed/>
    <w:rsid w:val="00555E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EF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5E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EF3"/>
    <w:rPr>
      <w:rFonts w:ascii="Arial MT" w:eastAsia="Arial MT" w:hAnsi="Arial MT" w:cs="Arial MT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5EF3"/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8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87D"/>
    <w:rPr>
      <w:rFonts w:ascii="Segoe UI" w:eastAsia="Arial MT" w:hAnsi="Segoe UI" w:cs="Segoe UI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rsid w:val="008E78FD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E78F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adda.graniel</dc:creator>
  <cp:lastModifiedBy>adda.granier</cp:lastModifiedBy>
  <cp:revision>3</cp:revision>
  <cp:lastPrinted>2023-10-11T14:35:00Z</cp:lastPrinted>
  <dcterms:created xsi:type="dcterms:W3CDTF">2023-10-11T14:42:00Z</dcterms:created>
  <dcterms:modified xsi:type="dcterms:W3CDTF">2023-10-11T14:52:00Z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2023-10-06T00:00:00Z</vt:filetime>
  </property>
</Properties>
</file>